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94" w:rsidRDefault="00DB7A94" w:rsidP="00DB7A94">
      <w:pPr>
        <w:jc w:val="center"/>
        <w:rPr>
          <w:rFonts w:ascii="Times New Roman" w:hAnsi="Times New Roman"/>
          <w:i/>
          <w:sz w:val="48"/>
          <w:szCs w:val="48"/>
          <w:u w:val="single"/>
        </w:rPr>
      </w:pPr>
      <w:r w:rsidRPr="00E2063F">
        <w:rPr>
          <w:rFonts w:ascii="Times New Roman" w:hAnsi="Times New Roman"/>
          <w:i/>
          <w:sz w:val="48"/>
          <w:szCs w:val="48"/>
          <w:u w:val="single"/>
        </w:rPr>
        <w:t>Митинг, посвященный Дню Победы</w:t>
      </w:r>
    </w:p>
    <w:p w:rsidR="00DB7A94" w:rsidRPr="00E2063F" w:rsidRDefault="00DB7A94" w:rsidP="00DB7A94">
      <w:pPr>
        <w:jc w:val="center"/>
        <w:rPr>
          <w:rFonts w:ascii="Times New Roman" w:hAnsi="Times New Roman"/>
          <w:i/>
          <w:sz w:val="48"/>
          <w:szCs w:val="48"/>
          <w:u w:val="single"/>
        </w:rPr>
      </w:pPr>
      <w:proofErr w:type="spellStart"/>
      <w:r>
        <w:rPr>
          <w:rFonts w:ascii="Times New Roman" w:hAnsi="Times New Roman"/>
          <w:i/>
          <w:sz w:val="48"/>
          <w:szCs w:val="48"/>
          <w:u w:val="single"/>
        </w:rPr>
        <w:t>Батаева</w:t>
      </w:r>
      <w:proofErr w:type="spellEnd"/>
      <w:r>
        <w:rPr>
          <w:rFonts w:ascii="Times New Roman" w:hAnsi="Times New Roman"/>
          <w:i/>
          <w:sz w:val="48"/>
          <w:szCs w:val="48"/>
          <w:u w:val="single"/>
        </w:rPr>
        <w:t xml:space="preserve"> С.И.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50165</wp:posOffset>
            </wp:positionV>
            <wp:extent cx="2740660" cy="2051685"/>
            <wp:effectExtent l="19050" t="0" r="2540" b="0"/>
            <wp:wrapThrough wrapText="bothSides">
              <wp:wrapPolygon edited="0">
                <wp:start x="601" y="0"/>
                <wp:lineTo x="-150" y="1404"/>
                <wp:lineTo x="-150" y="20256"/>
                <wp:lineTo x="300" y="21460"/>
                <wp:lineTo x="601" y="21460"/>
                <wp:lineTo x="20869" y="21460"/>
                <wp:lineTo x="21170" y="21460"/>
                <wp:lineTo x="21620" y="20256"/>
                <wp:lineTo x="21620" y="1404"/>
                <wp:lineTo x="21320" y="201"/>
                <wp:lineTo x="20869" y="0"/>
                <wp:lineTo x="601" y="0"/>
              </wp:wrapPolygon>
            </wp:wrapThrough>
            <wp:docPr id="13" name="Рисунок 1" descr="D:\митинг фото сайт\IMG_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итинг фото сайт\IMG_1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2051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Цель: воспитание гордости за свою Родину, чувства патриотизма и единения.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митинга: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 w:rsidRPr="009A7BD7">
        <w:rPr>
          <w:rFonts w:ascii="Times New Roman" w:hAnsi="Times New Roman"/>
          <w:sz w:val="28"/>
          <w:szCs w:val="28"/>
        </w:rPr>
        <w:t>Фанфары.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русский человек, и русская природа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Любезна мне и я её пою.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русский человек, сын своего народа,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 гордостью смотрю на Родину мою!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годину бед она всегда бывала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Единой, несгибаемой, стальной.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Врагу навстречу Русь моя стояла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дружиной, грозною стеной.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дело чести, право и свободу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в жестоком отстоит бою.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русский человек, сын своего народа,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 гордостью смотрю на Родину свою.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2: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Слово для открытия митинга, посвященного Дню Победы, предоставляется главе администрации Мочаловой О.В.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Митинг объявляется открытым.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гимн.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 w:rsidRPr="003C251F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>: Память человеческая строго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 ой: Дни считает, как бойцов в строю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3-ий: Знает мир, что путь ваш был нелегок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 w:rsidRPr="003C251F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>: К этому торжественному дню.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-1290320</wp:posOffset>
            </wp:positionV>
            <wp:extent cx="2949575" cy="2211070"/>
            <wp:effectExtent l="19050" t="0" r="3175" b="0"/>
            <wp:wrapThrough wrapText="bothSides">
              <wp:wrapPolygon edited="0">
                <wp:start x="21042" y="21600"/>
                <wp:lineTo x="21740" y="20297"/>
                <wp:lineTo x="21740" y="757"/>
                <wp:lineTo x="21181" y="199"/>
                <wp:lineTo x="21042" y="199"/>
                <wp:lineTo x="674" y="199"/>
                <wp:lineTo x="535" y="199"/>
                <wp:lineTo x="-23" y="571"/>
                <wp:lineTo x="-23" y="20297"/>
                <wp:lineTo x="256" y="21414"/>
                <wp:lineTo x="674" y="21600"/>
                <wp:lineTo x="21042" y="21600"/>
              </wp:wrapPolygon>
            </wp:wrapThrough>
            <wp:docPr id="14" name="Рисунок 2" descr="D:\митинг фото сайт\IMG_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итинг фото сайт\IMG_15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49575" cy="2211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2- ой: Победа к нам приходит вновь и вновь,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3-ий: </w:t>
      </w:r>
      <w:proofErr w:type="gramStart"/>
      <w:r>
        <w:rPr>
          <w:rFonts w:ascii="Times New Roman" w:hAnsi="Times New Roman"/>
          <w:sz w:val="28"/>
          <w:szCs w:val="28"/>
        </w:rPr>
        <w:t>Прекрасна</w:t>
      </w:r>
      <w:proofErr w:type="gramEnd"/>
      <w:r>
        <w:rPr>
          <w:rFonts w:ascii="Times New Roman" w:hAnsi="Times New Roman"/>
          <w:sz w:val="28"/>
          <w:szCs w:val="28"/>
        </w:rPr>
        <w:t xml:space="preserve"> и юна как в сорок пятом,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 w:rsidRPr="003C251F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>: Приходит в блеске старых орденов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 ой: На пиджаке бывалого солдата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3-ий: </w:t>
      </w:r>
      <w:proofErr w:type="gramStart"/>
      <w:r>
        <w:rPr>
          <w:rFonts w:ascii="Times New Roman" w:hAnsi="Times New Roman"/>
          <w:sz w:val="28"/>
          <w:szCs w:val="28"/>
        </w:rPr>
        <w:t>Умытая</w:t>
      </w:r>
      <w:proofErr w:type="gramEnd"/>
      <w:r>
        <w:rPr>
          <w:rFonts w:ascii="Times New Roman" w:hAnsi="Times New Roman"/>
          <w:sz w:val="28"/>
          <w:szCs w:val="28"/>
        </w:rPr>
        <w:t xml:space="preserve"> слезами – не дождем,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 w:rsidRPr="003C251F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 xml:space="preserve">: Сверкая не </w:t>
      </w:r>
      <w:proofErr w:type="gramStart"/>
      <w:r>
        <w:rPr>
          <w:rFonts w:ascii="Times New Roman" w:hAnsi="Times New Roman"/>
          <w:sz w:val="28"/>
          <w:szCs w:val="28"/>
        </w:rPr>
        <w:t>огне</w:t>
      </w:r>
      <w:proofErr w:type="gramEnd"/>
      <w:r>
        <w:rPr>
          <w:rFonts w:ascii="Times New Roman" w:hAnsi="Times New Roman"/>
          <w:sz w:val="28"/>
          <w:szCs w:val="28"/>
        </w:rPr>
        <w:t>, а счастье жизни,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 ой: Победа к нам приходит вешним днем,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3-ий: Чтоб никогда не позабыть о том,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Все: Какой был подвиг совершен Отчизной!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Оглянитесь, люди! Рядом с вами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величавом свете вечного огня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Встали</w:t>
      </w:r>
      <w:proofErr w:type="gramEnd"/>
      <w:r>
        <w:rPr>
          <w:rFonts w:ascii="Times New Roman" w:hAnsi="Times New Roman"/>
          <w:sz w:val="28"/>
          <w:szCs w:val="28"/>
        </w:rPr>
        <w:t xml:space="preserve"> молча из бессмертья комиссары,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дожившие</w:t>
      </w:r>
      <w:proofErr w:type="gramEnd"/>
      <w:r>
        <w:rPr>
          <w:rFonts w:ascii="Times New Roman" w:hAnsi="Times New Roman"/>
          <w:sz w:val="28"/>
          <w:szCs w:val="28"/>
        </w:rPr>
        <w:t xml:space="preserve"> до нынешнего дня.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3255645</wp:posOffset>
            </wp:positionH>
            <wp:positionV relativeFrom="paragraph">
              <wp:posOffset>152400</wp:posOffset>
            </wp:positionV>
            <wp:extent cx="2569845" cy="3423285"/>
            <wp:effectExtent l="19050" t="0" r="1905" b="0"/>
            <wp:wrapThrough wrapText="bothSides">
              <wp:wrapPolygon edited="0">
                <wp:start x="640" y="0"/>
                <wp:lineTo x="-160" y="841"/>
                <wp:lineTo x="-160" y="21155"/>
                <wp:lineTo x="480" y="21516"/>
                <wp:lineTo x="640" y="21516"/>
                <wp:lineTo x="20815" y="21516"/>
                <wp:lineTo x="20976" y="21516"/>
                <wp:lineTo x="21616" y="21275"/>
                <wp:lineTo x="21616" y="841"/>
                <wp:lineTo x="21296" y="120"/>
                <wp:lineTo x="20815" y="0"/>
                <wp:lineTo x="640" y="0"/>
              </wp:wrapPolygon>
            </wp:wrapThrough>
            <wp:docPr id="15" name="Рисунок 3" descr="D:\митинг фото сайт\IMG_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итинг фото сайт\IMG_1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3423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они идут бессонными рядами –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Рядовые пятилеток и войны,-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Те, которые сражались и мечтали,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Шелком пламенных знамен </w:t>
      </w:r>
      <w:proofErr w:type="gramStart"/>
      <w:r>
        <w:rPr>
          <w:rFonts w:ascii="Times New Roman" w:hAnsi="Times New Roman"/>
          <w:sz w:val="28"/>
          <w:szCs w:val="28"/>
        </w:rPr>
        <w:t>озарены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Легендарны, </w:t>
      </w:r>
      <w:proofErr w:type="spellStart"/>
      <w:r>
        <w:rPr>
          <w:rFonts w:ascii="Times New Roman" w:hAnsi="Times New Roman"/>
          <w:sz w:val="28"/>
          <w:szCs w:val="28"/>
        </w:rPr>
        <w:t>незабыты</w:t>
      </w:r>
      <w:proofErr w:type="spellEnd"/>
      <w:r>
        <w:rPr>
          <w:rFonts w:ascii="Times New Roman" w:hAnsi="Times New Roman"/>
          <w:sz w:val="28"/>
          <w:szCs w:val="28"/>
        </w:rPr>
        <w:t xml:space="preserve"> и воспеты,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они сегодня – все до одного!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их мечта и главная Победа,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великое навеки торжество!!!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2: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>глубоким</w:t>
      </w:r>
      <w:proofErr w:type="gramEnd"/>
      <w:r>
        <w:rPr>
          <w:rFonts w:ascii="Times New Roman" w:hAnsi="Times New Roman"/>
          <w:sz w:val="28"/>
          <w:szCs w:val="28"/>
        </w:rPr>
        <w:t xml:space="preserve"> уважение и теплотой слово предоставляется участники Вов Иванову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 чтец: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никогда не видела войны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ужаса её не представляю,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то, что мир наш хочет тишины,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очень ясно понимаю.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2-й чтец: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вам, что нам не довелось,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и узнать такие муки,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вашу долю все это пришлось –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Тревоги, голод, холод и разлуки.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3-й чтец: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вам за солнца яркий свет,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радость жизни в каждом миге нашем,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трели соловья, и за рассвет,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 поля цветущие ромашек.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 чтец: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Да! </w:t>
      </w:r>
      <w:proofErr w:type="gramStart"/>
      <w:r>
        <w:rPr>
          <w:rFonts w:ascii="Times New Roman" w:hAnsi="Times New Roman"/>
          <w:sz w:val="28"/>
          <w:szCs w:val="28"/>
        </w:rPr>
        <w:t>Позади остался</w:t>
      </w:r>
      <w:proofErr w:type="gramEnd"/>
      <w:r>
        <w:rPr>
          <w:rFonts w:ascii="Times New Roman" w:hAnsi="Times New Roman"/>
          <w:sz w:val="28"/>
          <w:szCs w:val="28"/>
        </w:rPr>
        <w:t xml:space="preserve"> страшный час.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 войне узнали лишь из книжек.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вам. Мы очень любим вас.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Поклон вам от девчонок и мальчишек!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Вручение цветов ветеранам.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Помолчим над памятью друзей,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Тех, кого мы больше не увидим,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услышим, тех, кто жизнью всей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нами в мир грядущий вышел.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Помолчим, чтобы сказать о них.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холодным, равнодушным словом,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они воскресли хоть на миг,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звучанием голоса живого!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Почтим светлую память всех погибших в этой войне минутой молчания.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продолжение жизни солдат,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звездами мирной державы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Цветы на ратных могилах горят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Венками немеркнущей славы.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3063875</wp:posOffset>
            </wp:positionH>
            <wp:positionV relativeFrom="paragraph">
              <wp:posOffset>-3312795</wp:posOffset>
            </wp:positionV>
            <wp:extent cx="2713355" cy="3625215"/>
            <wp:effectExtent l="19050" t="0" r="0" b="0"/>
            <wp:wrapThrough wrapText="bothSides">
              <wp:wrapPolygon edited="0">
                <wp:start x="607" y="0"/>
                <wp:lineTo x="-152" y="795"/>
                <wp:lineTo x="-152" y="20771"/>
                <wp:lineTo x="152" y="21452"/>
                <wp:lineTo x="607" y="21452"/>
                <wp:lineTo x="20776" y="21452"/>
                <wp:lineTo x="21231" y="21452"/>
                <wp:lineTo x="21534" y="20771"/>
                <wp:lineTo x="21534" y="795"/>
                <wp:lineTo x="21231" y="114"/>
                <wp:lineTo x="20776" y="0"/>
                <wp:lineTo x="607" y="0"/>
              </wp:wrapPolygon>
            </wp:wrapThrough>
            <wp:docPr id="16" name="Рисунок 4" descr="D:\митинг фото сайт\IMG_1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итинг фото сайт\IMG_14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3625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Возложение гирлянды к памятнику.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Вокальная группа исполняет песню военных лет.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 чтец: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знаю от папы, я знаю от деда-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мая пришла к нам Победа.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день весь народ ожидал,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день самым радостным стал.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2-й чтец: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утро стало знаменитым –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всей планете весть пошла: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Фашисты подлые разбиты!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Советской Армии хвала!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3-й чтец: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гремит салют Победы,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Этим светом мир согрет.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Поздравляем наших дедов!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Дню Победы многих лет!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Митинг,  посвященный Дню Победы в Вов, объявляется закрытым.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«День Победы».</w:t>
      </w:r>
    </w:p>
    <w:p w:rsidR="00DB7A94" w:rsidRDefault="00DB7A94" w:rsidP="00DB7A94">
      <w:pPr>
        <w:jc w:val="center"/>
        <w:rPr>
          <w:rFonts w:ascii="Times New Roman" w:hAnsi="Times New Roman"/>
          <w:sz w:val="28"/>
          <w:szCs w:val="28"/>
        </w:rPr>
      </w:pPr>
    </w:p>
    <w:p w:rsidR="00A1633B" w:rsidRDefault="00A1633B"/>
    <w:sectPr w:rsidR="00A1633B" w:rsidSect="00A1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A94"/>
    <w:rsid w:val="00A1633B"/>
    <w:rsid w:val="00DB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2011-10-31T11:32:00Z</dcterms:created>
  <dcterms:modified xsi:type="dcterms:W3CDTF">2011-10-31T11:33:00Z</dcterms:modified>
</cp:coreProperties>
</file>